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PMincho" w:cs="MS PMincho" w:eastAsia="MS PMincho" w:hAnsi="MS PMincho"/>
          <w:b w:val="1"/>
          <w:sz w:val="28"/>
          <w:szCs w:val="28"/>
        </w:rPr>
      </w:pPr>
      <w:r w:rsidDel="00000000" w:rsidR="00000000" w:rsidRPr="00000000">
        <w:rPr>
          <w:rFonts w:ascii="MS PMincho" w:cs="MS PMincho" w:eastAsia="MS PMincho" w:hAnsi="MS PMincho"/>
          <w:b w:val="1"/>
          <w:sz w:val="28"/>
          <w:szCs w:val="28"/>
          <w:rtl w:val="0"/>
        </w:rPr>
        <w:t xml:space="preserve">演題名MSP明朝１４ポイントBold</w:t>
      </w:r>
    </w:p>
    <w:p w:rsidR="00000000" w:rsidDel="00000000" w:rsidP="00000000" w:rsidRDefault="00000000" w:rsidRPr="00000000" w14:paraId="00000002">
      <w:pPr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筆頭演者MSP明朝10.5ポイント</w:t>
      </w:r>
      <w:r w:rsidDel="00000000" w:rsidR="00000000" w:rsidRPr="00000000">
        <w:rPr>
          <w:rFonts w:ascii="MS PMincho" w:cs="MS PMincho" w:eastAsia="MS PMincho" w:hAnsi="MS PMincho"/>
          <w:vertAlign w:val="superscript"/>
          <w:rtl w:val="0"/>
        </w:rPr>
        <w:t xml:space="preserve">1)所属用数字上付き</w:t>
      </w:r>
      <w:r w:rsidDel="00000000" w:rsidR="00000000" w:rsidRPr="00000000">
        <w:rPr>
          <w:rFonts w:ascii="MS PMincho" w:cs="MS PMincho" w:eastAsia="MS PMincho" w:hAnsi="MS PMincho"/>
          <w:rtl w:val="0"/>
        </w:rPr>
        <w:t xml:space="preserve">、共同演者</w:t>
      </w:r>
      <w:r w:rsidDel="00000000" w:rsidR="00000000" w:rsidRPr="00000000">
        <w:rPr>
          <w:rFonts w:ascii="MS PMincho" w:cs="MS PMincho" w:eastAsia="MS PMincho" w:hAnsi="MS PMincho"/>
          <w:vertAlign w:val="superscript"/>
          <w:rtl w:val="0"/>
        </w:rPr>
        <w:t xml:space="preserve">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vertAlign w:val="superscript"/>
          <w:rtl w:val="0"/>
        </w:rPr>
        <w:t xml:space="preserve">1) 　</w:t>
      </w:r>
      <w:r w:rsidDel="00000000" w:rsidR="00000000" w:rsidRPr="00000000">
        <w:rPr>
          <w:rFonts w:ascii="MS PMincho" w:cs="MS PMincho" w:eastAsia="MS PMincho" w:hAnsi="MS PMincho"/>
          <w:rtl w:val="0"/>
        </w:rPr>
        <w:t xml:space="preserve">所属MSP明朝10.5ポイント</w:t>
      </w:r>
    </w:p>
    <w:p w:rsidR="00000000" w:rsidDel="00000000" w:rsidP="00000000" w:rsidRDefault="00000000" w:rsidRPr="00000000" w14:paraId="00000006">
      <w:pPr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vertAlign w:val="superscript"/>
          <w:rtl w:val="0"/>
        </w:rPr>
        <w:t xml:space="preserve">2)　</w:t>
      </w:r>
      <w:r w:rsidDel="00000000" w:rsidR="00000000" w:rsidRPr="00000000">
        <w:rPr>
          <w:rFonts w:ascii="MS PMincho" w:cs="MS PMincho" w:eastAsia="MS PMincho" w:hAnsi="MS PMincho"/>
          <w:rtl w:val="0"/>
        </w:rPr>
        <w:t xml:space="preserve">所属必要に応じて 3)以降足してください</w:t>
      </w:r>
    </w:p>
    <w:p w:rsidR="00000000" w:rsidDel="00000000" w:rsidP="00000000" w:rsidRDefault="00000000" w:rsidRPr="00000000" w14:paraId="00000007">
      <w:pPr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rPr>
          <w:rFonts w:ascii="MS Mincho" w:cs="MS Mincho" w:eastAsia="MS Mincho" w:hAnsi="MS Mincho"/>
          <w:b w:val="1"/>
          <w:color w:val="000000"/>
          <w:sz w:val="18"/>
          <w:szCs w:val="18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抄録（400字程度）MSP明朝10.5ポイント、適宜【はじめに】【症例】【考察】など見出しをつけて下さい。保存ファイル名は氏名ー所属、ファイル形式は docまたはdocxでお願いします。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PMincho"/>
  <w:font w:name="MS Mincho"/>
  <w:font w:name="游明朝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